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AC6" w:rsidRDefault="00C30AC6" w:rsidP="00C30AC6">
      <w:proofErr w:type="spellStart"/>
      <w:r>
        <w:rPr>
          <w:rFonts w:ascii="Vrinda" w:hAnsi="Vrinda" w:cs="Vrinda"/>
        </w:rPr>
        <w:t>অনির্দিষ্টকালের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জন্য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স্থগিত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সামিট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পাওয়ারের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লেনদেন</w:t>
      </w:r>
      <w:proofErr w:type="spellEnd"/>
    </w:p>
    <w:p w:rsidR="00C30AC6" w:rsidRDefault="00C30AC6" w:rsidP="00C30AC6">
      <w:proofErr w:type="spellStart"/>
      <w:r>
        <w:rPr>
          <w:rFonts w:ascii="Vrinda" w:hAnsi="Vrinda" w:cs="Vrinda"/>
        </w:rPr>
        <w:t>গিয়াস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উদ্দিন</w:t>
      </w:r>
      <w:proofErr w:type="spellEnd"/>
      <w:r>
        <w:t xml:space="preserve"> </w:t>
      </w:r>
      <w:r>
        <w:rPr>
          <w:rFonts w:ascii="Mangal" w:hAnsi="Mangal" w:cs="Mangal"/>
        </w:rPr>
        <w:t>।</w:t>
      </w:r>
      <w:r>
        <w:t xml:space="preserve"> </w:t>
      </w:r>
      <w:r>
        <w:rPr>
          <w:rFonts w:ascii="Vrinda" w:hAnsi="Vrinda" w:cs="Vrinda"/>
        </w:rPr>
        <w:t>২৪</w:t>
      </w:r>
      <w:r>
        <w:t xml:space="preserve"> </w:t>
      </w:r>
      <w:proofErr w:type="spellStart"/>
      <w:r>
        <w:rPr>
          <w:rFonts w:ascii="Vrinda" w:hAnsi="Vrinda" w:cs="Vrinda"/>
        </w:rPr>
        <w:t>আগস্ট</w:t>
      </w:r>
      <w:proofErr w:type="spellEnd"/>
      <w:r>
        <w:t xml:space="preserve">, </w:t>
      </w:r>
      <w:r>
        <w:rPr>
          <w:rFonts w:ascii="Vrinda" w:hAnsi="Vrinda" w:cs="Vrinda"/>
        </w:rPr>
        <w:t>২০১৬</w:t>
      </w:r>
      <w:r>
        <w:t xml:space="preserve"> </w:t>
      </w:r>
      <w:r>
        <w:rPr>
          <w:rFonts w:ascii="Vrinda" w:hAnsi="Vrinda" w:cs="Vrinda"/>
        </w:rPr>
        <w:t>১১</w:t>
      </w:r>
      <w:r>
        <w:t>:</w:t>
      </w:r>
      <w:r>
        <w:rPr>
          <w:rFonts w:ascii="Vrinda" w:hAnsi="Vrinda" w:cs="Vrinda"/>
        </w:rPr>
        <w:t>০৬</w:t>
      </w:r>
      <w:r>
        <w:t xml:space="preserve"> </w:t>
      </w:r>
      <w:proofErr w:type="spellStart"/>
      <w:r>
        <w:rPr>
          <w:rFonts w:ascii="Vrinda" w:hAnsi="Vrinda" w:cs="Vrinda"/>
        </w:rPr>
        <w:t>অপরাহ্ণ</w:t>
      </w:r>
      <w:proofErr w:type="spellEnd"/>
    </w:p>
    <w:p w:rsidR="00C30AC6" w:rsidRDefault="00C30AC6" w:rsidP="00C30AC6">
      <w:proofErr w:type="spellStart"/>
      <w:r>
        <w:rPr>
          <w:rFonts w:ascii="Vrinda" w:hAnsi="Vrinda" w:cs="Vrinda"/>
        </w:rPr>
        <w:t>ঢ়ৎরহঃ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ঃযরং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ঢ়ধমব</w:t>
      </w:r>
      <w:proofErr w:type="spellEnd"/>
    </w:p>
    <w:p w:rsidR="00C30AC6" w:rsidRDefault="00C30AC6" w:rsidP="00C30AC6"/>
    <w:p w:rsidR="00C30AC6" w:rsidRDefault="00C30AC6" w:rsidP="00C30AC6">
      <w:proofErr w:type="spellStart"/>
      <w:r>
        <w:rPr>
          <w:rFonts w:ascii="Vrinda" w:hAnsi="Vrinda" w:cs="Vrinda"/>
        </w:rPr>
        <w:t>পুঁজিবাজারের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তালিকাভুক্ত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কোম্পানি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সামিট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পাওয়ার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লিমিটেডের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লেনদেন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অনির্দিষ্টকালের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জন্য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স্থগিত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করেছে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দেশের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উভয়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স্টক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এক্সচেঞ্জ</w:t>
      </w:r>
      <w:r>
        <w:rPr>
          <w:rFonts w:ascii="Mangal" w:hAnsi="Mangal" w:cs="Mangal"/>
        </w:rPr>
        <w:t>।</w:t>
      </w:r>
      <w:r>
        <w:rPr>
          <w:rFonts w:ascii="Vrinda" w:hAnsi="Vrinda" w:cs="Vrinda"/>
        </w:rPr>
        <w:t>ফলে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আগামী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রোববার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থেকে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কোম্পানিটির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শেয়ার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লেনদেন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বন্ধ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থাকবে</w:t>
      </w:r>
      <w:proofErr w:type="spellEnd"/>
      <w:r>
        <w:rPr>
          <w:rFonts w:ascii="Mangal" w:hAnsi="Mangal" w:cs="Mangal"/>
        </w:rPr>
        <w:t>।</w:t>
      </w:r>
    </w:p>
    <w:p w:rsidR="00C30AC6" w:rsidRDefault="00C30AC6" w:rsidP="00C30AC6"/>
    <w:p w:rsidR="00C30AC6" w:rsidRDefault="00C30AC6" w:rsidP="00C30AC6">
      <w:proofErr w:type="spellStart"/>
      <w:r>
        <w:rPr>
          <w:rFonts w:ascii="Vrinda" w:hAnsi="Vrinda" w:cs="Vrinda"/>
        </w:rPr>
        <w:t>সামিট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গ্রুপের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অপর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কোম্পানি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সামিট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পূর্বাঞ্চল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পাওয়ার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লিমিটেডের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সঙ্গে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সামিট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পাওয়ারে</w:t>
      </w:r>
      <w:proofErr w:type="gramStart"/>
      <w:r>
        <w:rPr>
          <w:rFonts w:ascii="Vrinda" w:hAnsi="Vrinda" w:cs="Vrinda"/>
        </w:rPr>
        <w:t>র</w:t>
      </w:r>
      <w:proofErr w:type="spellEnd"/>
      <w:r>
        <w:t xml:space="preserve">  </w:t>
      </w:r>
      <w:proofErr w:type="spellStart"/>
      <w:r>
        <w:rPr>
          <w:rFonts w:ascii="Vrinda" w:hAnsi="Vrinda" w:cs="Vrinda"/>
        </w:rPr>
        <w:t>এক</w:t>
      </w:r>
      <w:proofErr w:type="gramEnd"/>
      <w:r>
        <w:rPr>
          <w:rFonts w:ascii="Vrinda" w:hAnsi="Vrinda" w:cs="Vrinda"/>
        </w:rPr>
        <w:t>ীভুতকরণ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প্রক্রিয়ায়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কিছু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ত্রুটি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থাকায়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এই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সিদ্ধান্ত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নিয়েছে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তারা</w:t>
      </w:r>
      <w:proofErr w:type="spellEnd"/>
      <w:r>
        <w:rPr>
          <w:rFonts w:ascii="Mangal" w:hAnsi="Mangal" w:cs="Mangal"/>
        </w:rPr>
        <w:t>।</w:t>
      </w:r>
      <w:r>
        <w:t xml:space="preserve"> </w:t>
      </w:r>
      <w:proofErr w:type="spellStart"/>
      <w:r>
        <w:rPr>
          <w:rFonts w:ascii="Vrinda" w:hAnsi="Vrinda" w:cs="Vrinda"/>
        </w:rPr>
        <w:t>স্টক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এক্সচেঞ্জ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সূত্রে</w:t>
      </w:r>
      <w:proofErr w:type="spellEnd"/>
      <w:r>
        <w:t xml:space="preserve"> </w:t>
      </w:r>
      <w:r>
        <w:rPr>
          <w:rFonts w:ascii="Vrinda" w:hAnsi="Vrinda" w:cs="Vrinda"/>
        </w:rPr>
        <w:t>এ</w:t>
      </w:r>
      <w:r>
        <w:t xml:space="preserve"> </w:t>
      </w:r>
      <w:proofErr w:type="spellStart"/>
      <w:r>
        <w:rPr>
          <w:rFonts w:ascii="Vrinda" w:hAnsi="Vrinda" w:cs="Vrinda"/>
        </w:rPr>
        <w:t>তথ্য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জানা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গেছে</w:t>
      </w:r>
      <w:proofErr w:type="spellEnd"/>
      <w:r>
        <w:rPr>
          <w:rFonts w:ascii="Mangal" w:hAnsi="Mangal" w:cs="Mangal"/>
        </w:rPr>
        <w:t>।</w:t>
      </w:r>
    </w:p>
    <w:p w:rsidR="00C30AC6" w:rsidRDefault="00C30AC6" w:rsidP="00C30AC6"/>
    <w:p w:rsidR="00C30AC6" w:rsidRDefault="00C30AC6" w:rsidP="00C30AC6">
      <w:proofErr w:type="spellStart"/>
      <w:r>
        <w:rPr>
          <w:rFonts w:ascii="Vrinda" w:hAnsi="Vrinda" w:cs="Vrinda"/>
        </w:rPr>
        <w:t>ডিএসইর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তথ্য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অনুযায়ী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একীভূত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হওয়ার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বুধবার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উভয়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স্টক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এক্সচেঞ্জ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থেকে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তালিকাচ্যুত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করা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হয়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সামিট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পূর্বাঞ্চল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পাওয়ার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কোম্পানিকে</w:t>
      </w:r>
      <w:proofErr w:type="spellEnd"/>
      <w:r>
        <w:rPr>
          <w:rFonts w:ascii="Mangal" w:hAnsi="Mangal" w:cs="Mangal"/>
        </w:rPr>
        <w:t>।</w:t>
      </w:r>
      <w:r>
        <w:t xml:space="preserve"> </w:t>
      </w:r>
      <w:proofErr w:type="spellStart"/>
      <w:r>
        <w:rPr>
          <w:rFonts w:ascii="Vrinda" w:hAnsi="Vrinda" w:cs="Vrinda"/>
        </w:rPr>
        <w:t>এদিন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স্টক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এক্সচেঞ্জে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ছিল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একীভূত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সামিট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পাওয়ারের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লেনদেন</w:t>
      </w:r>
      <w:proofErr w:type="spellEnd"/>
      <w:r>
        <w:rPr>
          <w:rFonts w:ascii="Mangal" w:hAnsi="Mangal" w:cs="Mangal"/>
        </w:rPr>
        <w:t>।</w:t>
      </w:r>
    </w:p>
    <w:p w:rsidR="00C30AC6" w:rsidRDefault="00C30AC6" w:rsidP="00C30AC6"/>
    <w:p w:rsidR="00C30AC6" w:rsidRDefault="00C30AC6" w:rsidP="00C30AC6">
      <w:proofErr w:type="spellStart"/>
      <w:r>
        <w:rPr>
          <w:rFonts w:ascii="Vrinda" w:hAnsi="Vrinda" w:cs="Vrinda"/>
        </w:rPr>
        <w:t>কোম্পানিটির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একীভূতকরণের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পরে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মূলধন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নিয়ে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সমস্যা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থাকার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বিষয়টি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নিয়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বুধবার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লেনদেন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শেষে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নিয়ন্ত্রক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সংস্থা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বাংলাদেশ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সিকিউরিটিজ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অ্যান্ড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এক্সচেঞ্জ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কমিশনের</w:t>
      </w:r>
      <w:proofErr w:type="spellEnd"/>
      <w:r>
        <w:t xml:space="preserve"> (</w:t>
      </w:r>
      <w:proofErr w:type="spellStart"/>
      <w:r>
        <w:rPr>
          <w:rFonts w:ascii="Vrinda" w:hAnsi="Vrinda" w:cs="Vrinda"/>
        </w:rPr>
        <w:t>বিএসইসি</w:t>
      </w:r>
      <w:proofErr w:type="spellEnd"/>
      <w:r>
        <w:t xml:space="preserve">) </w:t>
      </w:r>
      <w:proofErr w:type="spellStart"/>
      <w:r>
        <w:rPr>
          <w:rFonts w:ascii="Vrinda" w:hAnsi="Vrinda" w:cs="Vrinda"/>
        </w:rPr>
        <w:t>চোখে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পড়ে</w:t>
      </w:r>
      <w:proofErr w:type="spellEnd"/>
      <w:r>
        <w:rPr>
          <w:rFonts w:ascii="Mangal" w:hAnsi="Mangal" w:cs="Mangal"/>
        </w:rPr>
        <w:t>।</w:t>
      </w:r>
      <w:r>
        <w:t xml:space="preserve"> </w:t>
      </w:r>
      <w:proofErr w:type="spellStart"/>
      <w:r>
        <w:rPr>
          <w:rFonts w:ascii="Vrinda" w:hAnsi="Vrinda" w:cs="Vrinda"/>
        </w:rPr>
        <w:t>জরুরীভিত্তিতে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দুই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স্টক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এক্সচেঞ্জ</w:t>
      </w:r>
      <w:proofErr w:type="spellEnd"/>
      <w:r>
        <w:t xml:space="preserve"> </w:t>
      </w:r>
      <w:r>
        <w:rPr>
          <w:rFonts w:ascii="Vrinda" w:hAnsi="Vrinda" w:cs="Vrinda"/>
        </w:rPr>
        <w:t>ও</w:t>
      </w:r>
      <w:r>
        <w:t xml:space="preserve"> </w:t>
      </w:r>
      <w:proofErr w:type="spellStart"/>
      <w:r>
        <w:rPr>
          <w:rFonts w:ascii="Vrinda" w:hAnsi="Vrinda" w:cs="Vrinda"/>
        </w:rPr>
        <w:t>সিডিবিএলকে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তলব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বিএসইসি</w:t>
      </w:r>
      <w:proofErr w:type="spellEnd"/>
      <w:r>
        <w:rPr>
          <w:rFonts w:ascii="Mangal" w:hAnsi="Mangal" w:cs="Mangal"/>
        </w:rPr>
        <w:t>।</w:t>
      </w:r>
      <w:r>
        <w:t xml:space="preserve"> </w:t>
      </w:r>
      <w:proofErr w:type="spellStart"/>
      <w:r>
        <w:rPr>
          <w:rFonts w:ascii="Vrinda" w:hAnsi="Vrinda" w:cs="Vrinda"/>
        </w:rPr>
        <w:t>নিয়ন্ত্রক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সংস্থার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নির্দেশে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অনির্দিষ্ট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সময়ের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জন্য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সামিট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পাওয়ারের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লেনদেন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স্থগিত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করে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ঢাকা</w:t>
      </w:r>
      <w:proofErr w:type="spellEnd"/>
      <w:r>
        <w:t xml:space="preserve"> </w:t>
      </w:r>
      <w:r>
        <w:rPr>
          <w:rFonts w:ascii="Vrinda" w:hAnsi="Vrinda" w:cs="Vrinda"/>
        </w:rPr>
        <w:t>ও</w:t>
      </w:r>
      <w:r>
        <w:t xml:space="preserve"> </w:t>
      </w:r>
      <w:proofErr w:type="spellStart"/>
      <w:r>
        <w:rPr>
          <w:rFonts w:ascii="Vrinda" w:hAnsi="Vrinda" w:cs="Vrinda"/>
        </w:rPr>
        <w:t>চট্টগ্রাম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স্টক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এক্সচেঞ্জ</w:t>
      </w:r>
      <w:proofErr w:type="spellEnd"/>
      <w:r>
        <w:rPr>
          <w:rFonts w:ascii="Mangal" w:hAnsi="Mangal" w:cs="Mangal"/>
        </w:rPr>
        <w:t>।</w:t>
      </w:r>
    </w:p>
    <w:p w:rsidR="00C30AC6" w:rsidRDefault="00C30AC6" w:rsidP="00C30AC6"/>
    <w:p w:rsidR="00C30AC6" w:rsidRDefault="00C30AC6" w:rsidP="00C30AC6">
      <w:proofErr w:type="spellStart"/>
      <w:r>
        <w:rPr>
          <w:rFonts w:ascii="Vrinda" w:hAnsi="Vrinda" w:cs="Vrinda"/>
        </w:rPr>
        <w:t>বুধবার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কোম্পানিটির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লেনদেন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শেষে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নিয়ন্ত্রক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সংস্থা</w:t>
      </w:r>
      <w:proofErr w:type="spellEnd"/>
      <w:r>
        <w:t xml:space="preserve">, </w:t>
      </w:r>
      <w:proofErr w:type="spellStart"/>
      <w:r>
        <w:rPr>
          <w:rFonts w:ascii="Vrinda" w:hAnsi="Vrinda" w:cs="Vrinda"/>
        </w:rPr>
        <w:t>দুই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স্টক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এক্সচেঞ্জ</w:t>
      </w:r>
      <w:proofErr w:type="spellEnd"/>
      <w:r>
        <w:t xml:space="preserve"> </w:t>
      </w:r>
      <w:r>
        <w:rPr>
          <w:rFonts w:ascii="Vrinda" w:hAnsi="Vrinda" w:cs="Vrinda"/>
        </w:rPr>
        <w:t>ও</w:t>
      </w:r>
      <w:r>
        <w:t xml:space="preserve"> </w:t>
      </w:r>
      <w:proofErr w:type="spellStart"/>
      <w:r>
        <w:rPr>
          <w:rFonts w:ascii="Vrinda" w:hAnsi="Vrinda" w:cs="Vrinda"/>
        </w:rPr>
        <w:t>সিডিবিএলের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মধ্যে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রুদ্ধধার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বৈঠক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হয়</w:t>
      </w:r>
      <w:r>
        <w:rPr>
          <w:rFonts w:ascii="Mangal" w:hAnsi="Mangal" w:cs="Mangal"/>
        </w:rPr>
        <w:t>।</w:t>
      </w:r>
      <w:r>
        <w:rPr>
          <w:rFonts w:ascii="Vrinda" w:hAnsi="Vrinda" w:cs="Vrinda"/>
        </w:rPr>
        <w:t>বৈঠকে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বিএসইসি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একীভূতকরণ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প্রক্রিয়ায়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কিছু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সমস্যা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থাকার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পরও</w:t>
      </w:r>
      <w:proofErr w:type="spellEnd"/>
      <w:r>
        <w:t xml:space="preserve"> </w:t>
      </w:r>
      <w:r>
        <w:rPr>
          <w:rFonts w:ascii="Vrinda" w:hAnsi="Vrinda" w:cs="Vrinda"/>
        </w:rPr>
        <w:t>এ</w:t>
      </w:r>
      <w:r>
        <w:t xml:space="preserve"> </w:t>
      </w:r>
      <w:proofErr w:type="spellStart"/>
      <w:r>
        <w:rPr>
          <w:rFonts w:ascii="Vrinda" w:hAnsi="Vrinda" w:cs="Vrinda"/>
        </w:rPr>
        <w:t>বিষয়ে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কোনো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ব্যবস্থা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নেওয়ায়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দুই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স্টক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এক্সচেঞ্জের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প্রতি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তীব্র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ক্ষোভ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প্রকাশ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করে</w:t>
      </w:r>
      <w:proofErr w:type="spellEnd"/>
      <w:r>
        <w:rPr>
          <w:rFonts w:ascii="Mangal" w:hAnsi="Mangal" w:cs="Mangal"/>
        </w:rPr>
        <w:t>।</w:t>
      </w:r>
      <w:r>
        <w:t xml:space="preserve"> </w:t>
      </w:r>
      <w:proofErr w:type="spellStart"/>
      <w:r>
        <w:rPr>
          <w:rFonts w:ascii="Vrinda" w:hAnsi="Vrinda" w:cs="Vrinda"/>
        </w:rPr>
        <w:t>ওই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সমস্যার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সমাধান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হওয়া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পর্যন্ত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কোম্পানিটির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লেনদেন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স্থগিত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রাখার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নির্দেশ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দেয়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তারা</w:t>
      </w:r>
      <w:proofErr w:type="spellEnd"/>
      <w:r>
        <w:rPr>
          <w:rFonts w:ascii="Mangal" w:hAnsi="Mangal" w:cs="Mangal"/>
        </w:rPr>
        <w:t>।</w:t>
      </w:r>
      <w:r>
        <w:t xml:space="preserve"> </w:t>
      </w:r>
      <w:proofErr w:type="spellStart"/>
      <w:r>
        <w:rPr>
          <w:rFonts w:ascii="Vrinda" w:hAnsi="Vrinda" w:cs="Vrinda"/>
        </w:rPr>
        <w:t>এর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প্রেক্ষিত</w:t>
      </w:r>
      <w:proofErr w:type="gramStart"/>
      <w:r>
        <w:rPr>
          <w:rFonts w:ascii="Vrinda" w:hAnsi="Vrinda" w:cs="Vrinda"/>
        </w:rPr>
        <w:t>ে</w:t>
      </w:r>
      <w:proofErr w:type="spellEnd"/>
      <w:r>
        <w:t xml:space="preserve">  </w:t>
      </w:r>
      <w:r>
        <w:rPr>
          <w:rFonts w:ascii="Vrinda" w:hAnsi="Vrinda" w:cs="Vrinda"/>
        </w:rPr>
        <w:t>২৮</w:t>
      </w:r>
      <w:proofErr w:type="gramEnd"/>
      <w:r>
        <w:t xml:space="preserve"> </w:t>
      </w:r>
      <w:proofErr w:type="spellStart"/>
      <w:r>
        <w:rPr>
          <w:rFonts w:ascii="Vrinda" w:hAnsi="Vrinda" w:cs="Vrinda"/>
        </w:rPr>
        <w:t>আগষ্ট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থেকে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সামিট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পাওয়ারের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শেয়ার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লেনদেন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স্থগিত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রাখার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সিদ্ধান্ত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নেয়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দুই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স্টক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এক্সচেঞ্জ</w:t>
      </w:r>
      <w:proofErr w:type="spellEnd"/>
      <w:r>
        <w:rPr>
          <w:rFonts w:ascii="Mangal" w:hAnsi="Mangal" w:cs="Mangal"/>
        </w:rPr>
        <w:t>।</w:t>
      </w:r>
      <w:r>
        <w:t xml:space="preserve"> </w:t>
      </w:r>
      <w:proofErr w:type="spellStart"/>
      <w:r>
        <w:rPr>
          <w:rFonts w:ascii="Vrinda" w:hAnsi="Vrinda" w:cs="Vrinda"/>
        </w:rPr>
        <w:t>পরবর্তী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নির্দেশ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দেওয়া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পর্যন্ত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লেনদেন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স্থগিত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থাকবে</w:t>
      </w:r>
      <w:proofErr w:type="spellEnd"/>
      <w:r>
        <w:rPr>
          <w:rFonts w:ascii="Mangal" w:hAnsi="Mangal" w:cs="Mangal"/>
        </w:rPr>
        <w:t>।</w:t>
      </w:r>
    </w:p>
    <w:p w:rsidR="00C30AC6" w:rsidRDefault="00C30AC6" w:rsidP="00C30AC6"/>
    <w:p w:rsidR="00C30AC6" w:rsidRDefault="00C30AC6" w:rsidP="00C30AC6">
      <w:proofErr w:type="spellStart"/>
      <w:r>
        <w:rPr>
          <w:rFonts w:ascii="Vrinda" w:hAnsi="Vrinda" w:cs="Vrinda"/>
        </w:rPr>
        <w:t>জানা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যায়</w:t>
      </w:r>
      <w:proofErr w:type="spellEnd"/>
      <w:r>
        <w:t xml:space="preserve">, </w:t>
      </w:r>
      <w:proofErr w:type="spellStart"/>
      <w:r>
        <w:rPr>
          <w:rFonts w:ascii="Vrinda" w:hAnsi="Vrinda" w:cs="Vrinda"/>
        </w:rPr>
        <w:t>ব্যবস্থাপনা</w:t>
      </w:r>
      <w:proofErr w:type="spellEnd"/>
      <w:r>
        <w:t xml:space="preserve"> </w:t>
      </w:r>
      <w:r>
        <w:rPr>
          <w:rFonts w:ascii="Vrinda" w:hAnsi="Vrinda" w:cs="Vrinda"/>
        </w:rPr>
        <w:t>ও</w:t>
      </w:r>
      <w:r>
        <w:t xml:space="preserve"> </w:t>
      </w:r>
      <w:proofErr w:type="spellStart"/>
      <w:r>
        <w:rPr>
          <w:rFonts w:ascii="Vrinda" w:hAnsi="Vrinda" w:cs="Vrinda"/>
        </w:rPr>
        <w:t>কর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ব্যয়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কমিয়ে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আরও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বেশি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মুনাফার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সুযোগ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তৈরি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করতে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গ্রুপের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অন্য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তিন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বিদ্যু</w:t>
      </w:r>
      <w:proofErr w:type="spellEnd"/>
      <w:r>
        <w:rPr>
          <w:rFonts w:ascii="Vrinda" w:hAnsi="Vrinda" w:cs="Vrinda"/>
        </w:rPr>
        <w:t>ৎ</w:t>
      </w:r>
      <w:r>
        <w:t xml:space="preserve"> </w:t>
      </w:r>
      <w:proofErr w:type="spellStart"/>
      <w:r>
        <w:rPr>
          <w:rFonts w:ascii="Vrinda" w:hAnsi="Vrinda" w:cs="Vrinda"/>
        </w:rPr>
        <w:t>কোম্পানিকে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একীভূত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করেছে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বিদ্যু</w:t>
      </w:r>
      <w:proofErr w:type="spellEnd"/>
      <w:r>
        <w:rPr>
          <w:rFonts w:ascii="Vrinda" w:hAnsi="Vrinda" w:cs="Vrinda"/>
        </w:rPr>
        <w:t>ৎ</w:t>
      </w:r>
      <w:r>
        <w:t>-</w:t>
      </w:r>
      <w:proofErr w:type="spellStart"/>
      <w:r>
        <w:rPr>
          <w:rFonts w:ascii="Vrinda" w:hAnsi="Vrinda" w:cs="Vrinda"/>
        </w:rPr>
        <w:t>জ্বালানি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খাতের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তালিকাভুক্ত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প্রতিষ্ঠান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সামিট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পাওয়ার</w:t>
      </w:r>
      <w:r>
        <w:rPr>
          <w:rFonts w:ascii="Mangal" w:hAnsi="Mangal" w:cs="Mangal"/>
        </w:rPr>
        <w:t>।</w:t>
      </w:r>
      <w:r>
        <w:rPr>
          <w:rFonts w:ascii="Vrinda" w:hAnsi="Vrinda" w:cs="Vrinda"/>
        </w:rPr>
        <w:t>সামিট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গ্রুপের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কোম্পানি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সামিট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পাওয়ারের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সঙ্গে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সামিট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পূর্বাঞ্চল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পাওয়ার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কোম্পানি</w:t>
      </w:r>
      <w:proofErr w:type="spellEnd"/>
      <w:r>
        <w:t xml:space="preserve">, </w:t>
      </w:r>
      <w:proofErr w:type="spellStart"/>
      <w:r>
        <w:rPr>
          <w:rFonts w:ascii="Vrinda" w:hAnsi="Vrinda" w:cs="Vrinda"/>
        </w:rPr>
        <w:t>সামিট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উত্তরাঞ্চল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পাওয়ার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কোম্পানি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এবং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সামিট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নারায়ণগঞ্জ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পাওয়ার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একীভূত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lastRenderedPageBreak/>
        <w:t>হয়েছে</w:t>
      </w:r>
      <w:proofErr w:type="spellEnd"/>
      <w:r>
        <w:rPr>
          <w:rFonts w:ascii="Mangal" w:hAnsi="Mangal" w:cs="Mangal"/>
        </w:rPr>
        <w:t>।</w:t>
      </w:r>
      <w:r>
        <w:t xml:space="preserve"> </w:t>
      </w:r>
      <w:proofErr w:type="spellStart"/>
      <w:r>
        <w:rPr>
          <w:rFonts w:ascii="Vrinda" w:hAnsi="Vrinda" w:cs="Vrinda"/>
        </w:rPr>
        <w:t>এর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মধ্যে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সামিট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পাওয়ার</w:t>
      </w:r>
      <w:proofErr w:type="spellEnd"/>
      <w:r>
        <w:t xml:space="preserve"> </w:t>
      </w:r>
      <w:r>
        <w:rPr>
          <w:rFonts w:ascii="Vrinda" w:hAnsi="Vrinda" w:cs="Vrinda"/>
        </w:rPr>
        <w:t>ও</w:t>
      </w:r>
      <w:r>
        <w:t xml:space="preserve"> </w:t>
      </w:r>
      <w:proofErr w:type="spellStart"/>
      <w:r>
        <w:rPr>
          <w:rFonts w:ascii="Vrinda" w:hAnsi="Vrinda" w:cs="Vrinda"/>
        </w:rPr>
        <w:t>সামিট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পূর্বাঞ্চল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পুঁজিবাজারে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তালিকাভুক্ত</w:t>
      </w:r>
      <w:proofErr w:type="spellEnd"/>
      <w:r>
        <w:rPr>
          <w:rFonts w:ascii="Mangal" w:hAnsi="Mangal" w:cs="Mangal"/>
        </w:rPr>
        <w:t>।</w:t>
      </w:r>
      <w:r>
        <w:t xml:space="preserve"> </w:t>
      </w:r>
      <w:proofErr w:type="spellStart"/>
      <w:r>
        <w:rPr>
          <w:rFonts w:ascii="Vrinda" w:hAnsi="Vrinda" w:cs="Vrinda"/>
        </w:rPr>
        <w:t>বুধবার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থেকে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দেশের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উভয়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পুঁজিবাজার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থেকে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সামিট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পূর্বাঞ্চল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পাওয়ারকে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তালিকাচ্যুত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করা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হয়েছে</w:t>
      </w:r>
      <w:proofErr w:type="spellEnd"/>
      <w:r>
        <w:rPr>
          <w:rFonts w:ascii="Mangal" w:hAnsi="Mangal" w:cs="Mangal"/>
        </w:rPr>
        <w:t>।</w:t>
      </w:r>
      <w:r>
        <w:t xml:space="preserve"> </w:t>
      </w:r>
      <w:proofErr w:type="spellStart"/>
      <w:r>
        <w:rPr>
          <w:rFonts w:ascii="Vrinda" w:hAnsi="Vrinda" w:cs="Vrinda"/>
        </w:rPr>
        <w:t>তবে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সামিট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উত্তরাঞ্চল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পাওয়ার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কোম্পানি</w:t>
      </w:r>
      <w:proofErr w:type="spellEnd"/>
      <w:r>
        <w:t xml:space="preserve"> </w:t>
      </w:r>
      <w:r>
        <w:rPr>
          <w:rFonts w:ascii="Vrinda" w:hAnsi="Vrinda" w:cs="Vrinda"/>
        </w:rPr>
        <w:t>ও</w:t>
      </w:r>
      <w:r>
        <w:t xml:space="preserve"> </w:t>
      </w:r>
      <w:proofErr w:type="spellStart"/>
      <w:r>
        <w:rPr>
          <w:rFonts w:ascii="Vrinda" w:hAnsi="Vrinda" w:cs="Vrinda"/>
        </w:rPr>
        <w:t>সামিট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নারায়ণগঞ্জ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পাওয়ার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তালিকাভুক্ত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নয়</w:t>
      </w:r>
      <w:proofErr w:type="spellEnd"/>
      <w:r>
        <w:rPr>
          <w:rFonts w:ascii="Mangal" w:hAnsi="Mangal" w:cs="Mangal"/>
        </w:rPr>
        <w:t>।</w:t>
      </w:r>
    </w:p>
    <w:p w:rsidR="00C30AC6" w:rsidRDefault="00C30AC6" w:rsidP="00C30AC6"/>
    <w:p w:rsidR="00C30AC6" w:rsidRDefault="00C30AC6" w:rsidP="00C30AC6">
      <w:proofErr w:type="spellStart"/>
      <w:r>
        <w:rPr>
          <w:rFonts w:ascii="Vrinda" w:hAnsi="Vrinda" w:cs="Vrinda"/>
        </w:rPr>
        <w:t>এদিকে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মঙ্গলবার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মার্জারের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রেকর্ড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ডেটের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কারণে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তালিকাভুক্ত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কোম্পানি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দুটির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শেয়ার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লেনদেন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বন্ধ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ছিল</w:t>
      </w:r>
      <w:proofErr w:type="spellEnd"/>
      <w:r>
        <w:rPr>
          <w:rFonts w:ascii="Mangal" w:hAnsi="Mangal" w:cs="Mangal"/>
        </w:rPr>
        <w:t>।</w:t>
      </w:r>
      <w:r>
        <w:t xml:space="preserve"> </w:t>
      </w:r>
      <w:proofErr w:type="spellStart"/>
      <w:r>
        <w:rPr>
          <w:rFonts w:ascii="Vrinda" w:hAnsi="Vrinda" w:cs="Vrinda"/>
        </w:rPr>
        <w:t>বুধবার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সামিট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পাওয়ারের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আবার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ফের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চালু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হয়</w:t>
      </w:r>
      <w:proofErr w:type="spellEnd"/>
      <w:r>
        <w:rPr>
          <w:rFonts w:ascii="Mangal" w:hAnsi="Mangal" w:cs="Mangal"/>
        </w:rPr>
        <w:t>।</w:t>
      </w:r>
    </w:p>
    <w:p w:rsidR="00C30AC6" w:rsidRDefault="00C30AC6" w:rsidP="00C30AC6"/>
    <w:p w:rsidR="00C30AC6" w:rsidRDefault="00C30AC6" w:rsidP="00C30AC6">
      <w:proofErr w:type="spellStart"/>
      <w:r>
        <w:rPr>
          <w:rFonts w:ascii="Vrinda" w:hAnsi="Vrinda" w:cs="Vrinda"/>
        </w:rPr>
        <w:t>বিএসইসি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সূত্রে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জানা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গেছে</w:t>
      </w:r>
      <w:proofErr w:type="spellEnd"/>
      <w:r>
        <w:t xml:space="preserve">, </w:t>
      </w:r>
      <w:proofErr w:type="spellStart"/>
      <w:r>
        <w:rPr>
          <w:rFonts w:ascii="Vrinda" w:hAnsi="Vrinda" w:cs="Vrinda"/>
        </w:rPr>
        <w:t>বুধবার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লেনদেন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শেষে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বিএসইসি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জরুরি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তলব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করা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হয়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দুই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স্টক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এক্সচেঞ্জের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ব্যবস্থাপনা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পরিচালকসহ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প্রধান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রেগুলেটরী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কর্মকর্তাদের</w:t>
      </w:r>
      <w:proofErr w:type="spellEnd"/>
      <w:r>
        <w:rPr>
          <w:rFonts w:ascii="Mangal" w:hAnsi="Mangal" w:cs="Mangal"/>
        </w:rPr>
        <w:t>।</w:t>
      </w:r>
      <w:r>
        <w:t xml:space="preserve"> </w:t>
      </w:r>
      <w:proofErr w:type="spellStart"/>
      <w:r>
        <w:rPr>
          <w:rFonts w:ascii="Vrinda" w:hAnsi="Vrinda" w:cs="Vrinda"/>
        </w:rPr>
        <w:t>তাদের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সঙ্গে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রুদ্ধদ্বার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বৈঠক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করেন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বিএসইসির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ভারপ্রাপ্ত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চেয়ারম্যান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অধ্যাপক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হেলাল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উদ্দিন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নিজামী</w:t>
      </w:r>
      <w:proofErr w:type="spellEnd"/>
      <w:r>
        <w:rPr>
          <w:rFonts w:ascii="Mangal" w:hAnsi="Mangal" w:cs="Mangal"/>
        </w:rPr>
        <w:t>।</w:t>
      </w:r>
      <w:r>
        <w:t xml:space="preserve"> </w:t>
      </w:r>
      <w:proofErr w:type="spellStart"/>
      <w:r>
        <w:rPr>
          <w:rFonts w:ascii="Vrinda" w:hAnsi="Vrinda" w:cs="Vrinda"/>
        </w:rPr>
        <w:t>বৈঠক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শেষ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করার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প্রায়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চার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ঘন্টা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পরে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ডিএসই</w:t>
      </w:r>
      <w:proofErr w:type="spellEnd"/>
      <w:r>
        <w:t xml:space="preserve"> </w:t>
      </w:r>
      <w:r>
        <w:rPr>
          <w:rFonts w:ascii="Vrinda" w:hAnsi="Vrinda" w:cs="Vrinda"/>
        </w:rPr>
        <w:t>ও</w:t>
      </w:r>
      <w:r>
        <w:t xml:space="preserve"> </w:t>
      </w:r>
      <w:proofErr w:type="spellStart"/>
      <w:r>
        <w:rPr>
          <w:rFonts w:ascii="Vrinda" w:hAnsi="Vrinda" w:cs="Vrinda"/>
        </w:rPr>
        <w:t>সিএসই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কর্তৃপক্ষ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লেনদেন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স্থগিতের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সিদ্ধান্ত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নেয়</w:t>
      </w:r>
      <w:proofErr w:type="spellEnd"/>
      <w:r>
        <w:rPr>
          <w:rFonts w:ascii="Mangal" w:hAnsi="Mangal" w:cs="Mangal"/>
        </w:rPr>
        <w:t>।</w:t>
      </w:r>
    </w:p>
    <w:p w:rsidR="00C30AC6" w:rsidRDefault="00C30AC6" w:rsidP="00C30AC6"/>
    <w:p w:rsidR="00C30AC6" w:rsidRDefault="00C30AC6" w:rsidP="00C30AC6">
      <w:proofErr w:type="spellStart"/>
      <w:r>
        <w:rPr>
          <w:rFonts w:ascii="Vrinda" w:hAnsi="Vrinda" w:cs="Vrinda"/>
        </w:rPr>
        <w:t>লেনদেন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স্থগিত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হওয়ার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কারণ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জানতে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চাইলে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মুঠফোনে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সিএসইর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ব্যবস্থাপনা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পরিচালক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সাইফুর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রহমান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মজুমদার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অর্থসূচককে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বলেন</w:t>
      </w:r>
      <w:proofErr w:type="spellEnd"/>
      <w:r>
        <w:t xml:space="preserve">, </w:t>
      </w:r>
      <w:proofErr w:type="spellStart"/>
      <w:r>
        <w:rPr>
          <w:rFonts w:ascii="Vrinda" w:hAnsi="Vrinda" w:cs="Vrinda"/>
        </w:rPr>
        <w:t>সামিট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পাওয়ার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তিনটি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কোম্পানিটিকে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একীভূত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করেছে</w:t>
      </w:r>
      <w:proofErr w:type="spellEnd"/>
      <w:proofErr w:type="gramStart"/>
      <w:r>
        <w:rPr>
          <w:rFonts w:ascii="Mangal" w:hAnsi="Mangal" w:cs="Mangal"/>
        </w:rPr>
        <w:t>।</w:t>
      </w:r>
      <w:r>
        <w:t xml:space="preserve">  </w:t>
      </w:r>
      <w:proofErr w:type="spellStart"/>
      <w:r>
        <w:rPr>
          <w:rFonts w:ascii="Vrinda" w:hAnsi="Vrinda" w:cs="Vrinda"/>
        </w:rPr>
        <w:t>এরপর</w:t>
      </w:r>
      <w:proofErr w:type="spellEnd"/>
      <w:proofErr w:type="gramEnd"/>
      <w:r>
        <w:t xml:space="preserve"> </w:t>
      </w:r>
      <w:proofErr w:type="spellStart"/>
      <w:r>
        <w:rPr>
          <w:rFonts w:ascii="Vrinda" w:hAnsi="Vrinda" w:cs="Vrinda"/>
        </w:rPr>
        <w:t>আজই</w:t>
      </w:r>
      <w:proofErr w:type="spellEnd"/>
      <w:r>
        <w:t xml:space="preserve"> (</w:t>
      </w:r>
      <w:proofErr w:type="spellStart"/>
      <w:r>
        <w:rPr>
          <w:rFonts w:ascii="Vrinda" w:hAnsi="Vrinda" w:cs="Vrinda"/>
        </w:rPr>
        <w:t>বুধবার</w:t>
      </w:r>
      <w:proofErr w:type="spellEnd"/>
      <w:r>
        <w:t xml:space="preserve">) </w:t>
      </w:r>
      <w:proofErr w:type="spellStart"/>
      <w:r>
        <w:rPr>
          <w:rFonts w:ascii="Vrinda" w:hAnsi="Vrinda" w:cs="Vrinda"/>
        </w:rPr>
        <w:t>প্রথম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লেনদেন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ছিল</w:t>
      </w:r>
      <w:proofErr w:type="spellEnd"/>
      <w:r>
        <w:rPr>
          <w:rFonts w:ascii="Mangal" w:hAnsi="Mangal" w:cs="Mangal"/>
        </w:rPr>
        <w:t>।</w:t>
      </w:r>
      <w:r>
        <w:t xml:space="preserve"> </w:t>
      </w:r>
      <w:r>
        <w:rPr>
          <w:rFonts w:ascii="Vrinda" w:hAnsi="Vrinda" w:cs="Vrinda"/>
        </w:rPr>
        <w:t>এ</w:t>
      </w:r>
      <w:r>
        <w:t xml:space="preserve"> </w:t>
      </w:r>
      <w:proofErr w:type="spellStart"/>
      <w:r>
        <w:rPr>
          <w:rFonts w:ascii="Vrinda" w:hAnsi="Vrinda" w:cs="Vrinda"/>
        </w:rPr>
        <w:t>দিন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মূলধনগত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কিছু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ত্রুটির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কারন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দেখা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দেয়</w:t>
      </w:r>
      <w:proofErr w:type="spellEnd"/>
      <w:r>
        <w:rPr>
          <w:rFonts w:ascii="Mangal" w:hAnsi="Mangal" w:cs="Mangal"/>
        </w:rPr>
        <w:t>।</w:t>
      </w:r>
      <w:r>
        <w:t xml:space="preserve"> </w:t>
      </w:r>
      <w:proofErr w:type="spellStart"/>
      <w:r>
        <w:rPr>
          <w:rFonts w:ascii="Vrinda" w:hAnsi="Vrinda" w:cs="Vrinda"/>
        </w:rPr>
        <w:t>যা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দিনশেষে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আমরা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বুঝতে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পারি</w:t>
      </w:r>
      <w:proofErr w:type="spellEnd"/>
      <w:r>
        <w:rPr>
          <w:rFonts w:ascii="Mangal" w:hAnsi="Mangal" w:cs="Mangal"/>
        </w:rPr>
        <w:t>।</w:t>
      </w:r>
      <w:r>
        <w:t xml:space="preserve"> </w:t>
      </w:r>
      <w:proofErr w:type="spellStart"/>
      <w:r>
        <w:rPr>
          <w:rFonts w:ascii="Vrinda" w:hAnsi="Vrinda" w:cs="Vrinda"/>
        </w:rPr>
        <w:t>পরে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আগামী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কার্যদিবস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থেকে</w:t>
      </w:r>
      <w:proofErr w:type="spellEnd"/>
      <w:r>
        <w:t xml:space="preserve"> (</w:t>
      </w:r>
      <w:r>
        <w:rPr>
          <w:rFonts w:ascii="Vrinda" w:hAnsi="Vrinda" w:cs="Vrinda"/>
        </w:rPr>
        <w:t>২৮</w:t>
      </w:r>
      <w:r>
        <w:t xml:space="preserve"> </w:t>
      </w:r>
      <w:proofErr w:type="spellStart"/>
      <w:r>
        <w:rPr>
          <w:rFonts w:ascii="Vrinda" w:hAnsi="Vrinda" w:cs="Vrinda"/>
        </w:rPr>
        <w:t>আগষ্ট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রোববার</w:t>
      </w:r>
      <w:proofErr w:type="spellEnd"/>
      <w:r>
        <w:t xml:space="preserve">) </w:t>
      </w:r>
      <w:proofErr w:type="spellStart"/>
      <w:r>
        <w:rPr>
          <w:rFonts w:ascii="Vrinda" w:hAnsi="Vrinda" w:cs="Vrinda"/>
        </w:rPr>
        <w:t>লেনদেন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স্থগিত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করা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হয়েছে</w:t>
      </w:r>
      <w:proofErr w:type="spellEnd"/>
      <w:r>
        <w:rPr>
          <w:rFonts w:ascii="Mangal" w:hAnsi="Mangal" w:cs="Mangal"/>
        </w:rPr>
        <w:t>।</w:t>
      </w:r>
      <w:r>
        <w:t xml:space="preserve"> </w:t>
      </w:r>
      <w:proofErr w:type="spellStart"/>
      <w:r>
        <w:rPr>
          <w:rFonts w:ascii="Vrinda" w:hAnsi="Vrinda" w:cs="Vrinda"/>
        </w:rPr>
        <w:t>পরবর্তী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নোটিশ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দেওয়া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পর্যন্ত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কোম্পানিটির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লেনদেন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স্থগিত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থাকবে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বলে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জানান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তিনি</w:t>
      </w:r>
      <w:proofErr w:type="spellEnd"/>
      <w:r>
        <w:rPr>
          <w:rFonts w:ascii="Mangal" w:hAnsi="Mangal" w:cs="Mangal"/>
        </w:rPr>
        <w:t>।</w:t>
      </w:r>
    </w:p>
    <w:p w:rsidR="00C30AC6" w:rsidRDefault="00C30AC6" w:rsidP="00C30AC6"/>
    <w:p w:rsidR="00C30AC6" w:rsidRDefault="00C30AC6" w:rsidP="00C30AC6">
      <w:proofErr w:type="spellStart"/>
      <w:r>
        <w:rPr>
          <w:rFonts w:ascii="Vrinda" w:hAnsi="Vrinda" w:cs="Vrinda"/>
        </w:rPr>
        <w:t>জানা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গেছে</w:t>
      </w:r>
      <w:proofErr w:type="spellEnd"/>
      <w:r>
        <w:t xml:space="preserve">, </w:t>
      </w:r>
      <w:r>
        <w:rPr>
          <w:rFonts w:ascii="Vrinda" w:hAnsi="Vrinda" w:cs="Vrinda"/>
        </w:rPr>
        <w:t>১৯৯৪</w:t>
      </w:r>
      <w:r>
        <w:t xml:space="preserve"> </w:t>
      </w:r>
      <w:proofErr w:type="spellStart"/>
      <w:r>
        <w:rPr>
          <w:rFonts w:ascii="Vrinda" w:hAnsi="Vrinda" w:cs="Vrinda"/>
        </w:rPr>
        <w:t>সালের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কোম্পানি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আইনের</w:t>
      </w:r>
      <w:proofErr w:type="spellEnd"/>
      <w:r>
        <w:t xml:space="preserve"> </w:t>
      </w:r>
      <w:r>
        <w:rPr>
          <w:rFonts w:ascii="Vrinda" w:hAnsi="Vrinda" w:cs="Vrinda"/>
        </w:rPr>
        <w:t>২২৮</w:t>
      </w:r>
      <w:r>
        <w:t xml:space="preserve"> </w:t>
      </w:r>
      <w:r>
        <w:rPr>
          <w:rFonts w:ascii="Vrinda" w:hAnsi="Vrinda" w:cs="Vrinda"/>
        </w:rPr>
        <w:t>ও</w:t>
      </w:r>
      <w:r>
        <w:t xml:space="preserve"> </w:t>
      </w:r>
      <w:r>
        <w:rPr>
          <w:rFonts w:ascii="Vrinda" w:hAnsi="Vrinda" w:cs="Vrinda"/>
        </w:rPr>
        <w:t>২২৯</w:t>
      </w:r>
      <w:r>
        <w:t xml:space="preserve"> </w:t>
      </w:r>
      <w:proofErr w:type="spellStart"/>
      <w:r>
        <w:rPr>
          <w:rFonts w:ascii="Vrinda" w:hAnsi="Vrinda" w:cs="Vrinda"/>
        </w:rPr>
        <w:t>ধারা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অনুসারে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উচ্চ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আদালতে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তিন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কোম্পানিকে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সামিট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পাওয়ারের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সঙ্গে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একীভূতকরণের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অনুমোদন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চাওয়া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হলে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শর্তসাপেক্ষে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গত</w:t>
      </w:r>
      <w:proofErr w:type="spellEnd"/>
      <w:r>
        <w:t xml:space="preserve"> </w:t>
      </w:r>
      <w:r>
        <w:rPr>
          <w:rFonts w:ascii="Vrinda" w:hAnsi="Vrinda" w:cs="Vrinda"/>
        </w:rPr>
        <w:t>১৪</w:t>
      </w:r>
      <w:r>
        <w:t xml:space="preserve"> </w:t>
      </w:r>
      <w:proofErr w:type="spellStart"/>
      <w:r>
        <w:rPr>
          <w:rFonts w:ascii="Vrinda" w:hAnsi="Vrinda" w:cs="Vrinda"/>
        </w:rPr>
        <w:t>জুলাই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সামিট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গ্রুপের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তিন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কোম্পানির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একীভূতকরণের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চূড়ান্ত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অনুমতি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দেন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হাইকোর্টের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বিচারপতি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সৈয়দ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রেফাত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আহমদের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বেঞ্চ</w:t>
      </w:r>
      <w:proofErr w:type="spellEnd"/>
      <w:r>
        <w:rPr>
          <w:rFonts w:ascii="Mangal" w:hAnsi="Mangal" w:cs="Mangal"/>
        </w:rPr>
        <w:t>।</w:t>
      </w:r>
      <w:r>
        <w:t xml:space="preserve"> </w:t>
      </w:r>
      <w:proofErr w:type="spellStart"/>
      <w:r>
        <w:rPr>
          <w:rFonts w:ascii="Vrinda" w:hAnsi="Vrinda" w:cs="Vrinda"/>
        </w:rPr>
        <w:t>এর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আগে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বিধি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মোতাবেক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বিশেষ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সাধারণ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সভায়</w:t>
      </w:r>
      <w:proofErr w:type="spellEnd"/>
      <w:r>
        <w:t xml:space="preserve"> (</w:t>
      </w:r>
      <w:proofErr w:type="spellStart"/>
      <w:r>
        <w:rPr>
          <w:rFonts w:ascii="Vrinda" w:hAnsi="Vrinda" w:cs="Vrinda"/>
        </w:rPr>
        <w:t>ইজিএম</w:t>
      </w:r>
      <w:proofErr w:type="spellEnd"/>
      <w:r>
        <w:t xml:space="preserve">) </w:t>
      </w:r>
      <w:proofErr w:type="spellStart"/>
      <w:r>
        <w:rPr>
          <w:rFonts w:ascii="Vrinda" w:hAnsi="Vrinda" w:cs="Vrinda"/>
        </w:rPr>
        <w:t>শেয়ারহোল্ডার</w:t>
      </w:r>
      <w:proofErr w:type="spellEnd"/>
      <w:r>
        <w:t xml:space="preserve"> </w:t>
      </w:r>
      <w:r>
        <w:rPr>
          <w:rFonts w:ascii="Vrinda" w:hAnsi="Vrinda" w:cs="Vrinda"/>
        </w:rPr>
        <w:t>ও</w:t>
      </w:r>
      <w:r>
        <w:t xml:space="preserve"> </w:t>
      </w:r>
      <w:proofErr w:type="spellStart"/>
      <w:r>
        <w:rPr>
          <w:rFonts w:ascii="Vrinda" w:hAnsi="Vrinda" w:cs="Vrinda"/>
        </w:rPr>
        <w:t>নিয়ন্ত্রক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সংস্থা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বিএসইসিরও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অনুমোদন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নেয়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কোম্পানি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দুটি</w:t>
      </w:r>
      <w:proofErr w:type="spellEnd"/>
      <w:r>
        <w:rPr>
          <w:rFonts w:ascii="Mangal" w:hAnsi="Mangal" w:cs="Mangal"/>
        </w:rPr>
        <w:t>।</w:t>
      </w:r>
    </w:p>
    <w:p w:rsidR="00C30AC6" w:rsidRDefault="00C30AC6" w:rsidP="00C30AC6"/>
    <w:p w:rsidR="00C30AC6" w:rsidRDefault="00C30AC6" w:rsidP="00C30AC6">
      <w:proofErr w:type="spellStart"/>
      <w:r>
        <w:rPr>
          <w:rFonts w:ascii="Vrinda" w:hAnsi="Vrinda" w:cs="Vrinda"/>
        </w:rPr>
        <w:t>সামিট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পূর্বাঞ্চলের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একটি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শেয়ারের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বিপরীতে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সামিট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পাওয়ারের</w:t>
      </w:r>
      <w:proofErr w:type="spellEnd"/>
      <w:r>
        <w:t xml:space="preserve"> </w:t>
      </w:r>
      <w:r>
        <w:rPr>
          <w:rFonts w:ascii="Vrinda" w:hAnsi="Vrinda" w:cs="Vrinda"/>
        </w:rPr>
        <w:t>১</w:t>
      </w:r>
      <w:r>
        <w:t xml:space="preserve"> </w:t>
      </w:r>
      <w:proofErr w:type="spellStart"/>
      <w:r>
        <w:rPr>
          <w:rFonts w:ascii="Vrinda" w:hAnsi="Vrinda" w:cs="Vrinda"/>
        </w:rPr>
        <w:t>দশমিক</w:t>
      </w:r>
      <w:proofErr w:type="spellEnd"/>
      <w:r>
        <w:t xml:space="preserve"> </w:t>
      </w:r>
      <w:r>
        <w:rPr>
          <w:rFonts w:ascii="Vrinda" w:hAnsi="Vrinda" w:cs="Vrinda"/>
        </w:rPr>
        <w:t>৩০৯টি</w:t>
      </w:r>
      <w:r>
        <w:t xml:space="preserve"> </w:t>
      </w:r>
      <w:proofErr w:type="spellStart"/>
      <w:r>
        <w:rPr>
          <w:rFonts w:ascii="Vrinda" w:hAnsi="Vrinda" w:cs="Vrinda"/>
        </w:rPr>
        <w:t>শেয়ার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পাবেন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শেয়ারহোল্ডাররা</w:t>
      </w:r>
      <w:r>
        <w:rPr>
          <w:rFonts w:ascii="Mangal" w:hAnsi="Mangal" w:cs="Mangal"/>
        </w:rPr>
        <w:t>।</w:t>
      </w:r>
      <w:r>
        <w:rPr>
          <w:rFonts w:ascii="Vrinda" w:hAnsi="Vrinda" w:cs="Vrinda"/>
        </w:rPr>
        <w:t>সামিট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উত্তরাঞ্চল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পাওয়ার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কোম্পানির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একটি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শেয়ারের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বিপরীতে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সামিট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পাওয়ারের</w:t>
      </w:r>
      <w:proofErr w:type="spellEnd"/>
      <w:r>
        <w:t xml:space="preserve"> </w:t>
      </w:r>
      <w:r>
        <w:rPr>
          <w:rFonts w:ascii="Vrinda" w:hAnsi="Vrinda" w:cs="Vrinda"/>
        </w:rPr>
        <w:t>১</w:t>
      </w:r>
      <w:r>
        <w:t xml:space="preserve"> </w:t>
      </w:r>
      <w:proofErr w:type="spellStart"/>
      <w:r>
        <w:rPr>
          <w:rFonts w:ascii="Vrinda" w:hAnsi="Vrinda" w:cs="Vrinda"/>
        </w:rPr>
        <w:t>দশমিক</w:t>
      </w:r>
      <w:proofErr w:type="spellEnd"/>
      <w:r>
        <w:t xml:space="preserve"> </w:t>
      </w:r>
      <w:r>
        <w:rPr>
          <w:rFonts w:ascii="Vrinda" w:hAnsi="Vrinda" w:cs="Vrinda"/>
        </w:rPr>
        <w:t>৬৬৮টি</w:t>
      </w:r>
      <w:r>
        <w:t xml:space="preserve"> </w:t>
      </w:r>
      <w:proofErr w:type="spellStart"/>
      <w:r>
        <w:rPr>
          <w:rFonts w:ascii="Vrinda" w:hAnsi="Vrinda" w:cs="Vrinda"/>
        </w:rPr>
        <w:t>এবং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সামিট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নারায়ণগঞ্জ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পাওয়ারের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একটি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শেয়ারের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বিপরীতে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সামিট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পাওয়ারের</w:t>
      </w:r>
      <w:proofErr w:type="spellEnd"/>
      <w:r>
        <w:t xml:space="preserve"> </w:t>
      </w:r>
      <w:r>
        <w:rPr>
          <w:rFonts w:ascii="Vrinda" w:hAnsi="Vrinda" w:cs="Vrinda"/>
        </w:rPr>
        <w:t>১</w:t>
      </w:r>
      <w:r>
        <w:t xml:space="preserve"> </w:t>
      </w:r>
      <w:proofErr w:type="spellStart"/>
      <w:r>
        <w:rPr>
          <w:rFonts w:ascii="Vrinda" w:hAnsi="Vrinda" w:cs="Vrinda"/>
        </w:rPr>
        <w:t>দশমিক</w:t>
      </w:r>
      <w:proofErr w:type="spellEnd"/>
      <w:r>
        <w:t xml:space="preserve"> </w:t>
      </w:r>
      <w:r>
        <w:rPr>
          <w:rFonts w:ascii="Vrinda" w:hAnsi="Vrinda" w:cs="Vrinda"/>
        </w:rPr>
        <w:t>৪৭৫টি</w:t>
      </w:r>
      <w:r>
        <w:t xml:space="preserve"> </w:t>
      </w:r>
      <w:proofErr w:type="spellStart"/>
      <w:r>
        <w:rPr>
          <w:rFonts w:ascii="Vrinda" w:hAnsi="Vrinda" w:cs="Vrinda"/>
        </w:rPr>
        <w:t>শেয়ার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দেওয়া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হবে</w:t>
      </w:r>
      <w:proofErr w:type="spellEnd"/>
      <w:r>
        <w:rPr>
          <w:rFonts w:ascii="Mangal" w:hAnsi="Mangal" w:cs="Mangal"/>
        </w:rPr>
        <w:t>।</w:t>
      </w:r>
    </w:p>
    <w:p w:rsidR="00C30AC6" w:rsidRDefault="00C30AC6" w:rsidP="00C30AC6"/>
    <w:p w:rsidR="00C30AC6" w:rsidRDefault="00C30AC6" w:rsidP="00C30AC6">
      <w:r>
        <w:rPr>
          <w:rFonts w:ascii="Vrinda" w:hAnsi="Vrinda" w:cs="Vrinda"/>
        </w:rPr>
        <w:lastRenderedPageBreak/>
        <w:t>২০১৩</w:t>
      </w:r>
      <w:r>
        <w:t xml:space="preserve"> </w:t>
      </w:r>
      <w:proofErr w:type="spellStart"/>
      <w:r>
        <w:rPr>
          <w:rFonts w:ascii="Vrinda" w:hAnsi="Vrinda" w:cs="Vrinda"/>
        </w:rPr>
        <w:t>সালে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পুঁজিবাজারে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তালিকাভুক্ত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সামিট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পূর্বাঞ্চল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পাওয়ার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কোম্পানি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লিমিটেডকে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মঙ্গলবার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বাজার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থেকে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থেকে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তালিকাচ্যুত</w:t>
      </w:r>
      <w:proofErr w:type="spellEnd"/>
      <w:r>
        <w:t xml:space="preserve"> (</w:t>
      </w:r>
      <w:proofErr w:type="spellStart"/>
      <w:r>
        <w:rPr>
          <w:rFonts w:ascii="Vrinda" w:hAnsi="Vrinda" w:cs="Vrinda"/>
        </w:rPr>
        <w:t>ডি</w:t>
      </w:r>
      <w:r>
        <w:t>-</w:t>
      </w:r>
      <w:r>
        <w:rPr>
          <w:rFonts w:ascii="Vrinda" w:hAnsi="Vrinda" w:cs="Vrinda"/>
        </w:rPr>
        <w:t>লিস্টেড</w:t>
      </w:r>
      <w:proofErr w:type="spellEnd"/>
      <w:r>
        <w:t xml:space="preserve">) </w:t>
      </w:r>
      <w:proofErr w:type="spellStart"/>
      <w:r>
        <w:rPr>
          <w:rFonts w:ascii="Vrinda" w:hAnsi="Vrinda" w:cs="Vrinda"/>
        </w:rPr>
        <w:t>করার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সিদ্ধান্ত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নেয়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দুই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স্টক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এক্সচেঞ্জ</w:t>
      </w:r>
      <w:proofErr w:type="spellEnd"/>
      <w:r>
        <w:rPr>
          <w:rFonts w:ascii="Mangal" w:hAnsi="Mangal" w:cs="Mangal"/>
        </w:rPr>
        <w:t>।</w:t>
      </w:r>
    </w:p>
    <w:p w:rsidR="00C30AC6" w:rsidRDefault="00C30AC6" w:rsidP="00C30AC6"/>
    <w:p w:rsidR="00CF5368" w:rsidRDefault="00C30AC6" w:rsidP="00C30AC6">
      <w:r>
        <w:rPr>
          <w:rFonts w:ascii="Vrinda" w:hAnsi="Vrinda" w:cs="Vrinda"/>
        </w:rPr>
        <w:t>এ</w:t>
      </w:r>
      <w:r>
        <w:t xml:space="preserve"> </w:t>
      </w:r>
      <w:proofErr w:type="spellStart"/>
      <w:r>
        <w:rPr>
          <w:rFonts w:ascii="Vrinda" w:hAnsi="Vrinda" w:cs="Vrinda"/>
        </w:rPr>
        <w:t>বিষয়ে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কথা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হয়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সামিট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পাওয়ারের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কোম্পানি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সচিব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স্বপন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কুমার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পালের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সঙ্গে</w:t>
      </w:r>
      <w:proofErr w:type="spellEnd"/>
      <w:r>
        <w:rPr>
          <w:rFonts w:ascii="Mangal" w:hAnsi="Mangal" w:cs="Mangal"/>
        </w:rPr>
        <w:t>।</w:t>
      </w:r>
      <w:r>
        <w:t xml:space="preserve"> </w:t>
      </w:r>
      <w:proofErr w:type="spellStart"/>
      <w:r>
        <w:rPr>
          <w:rFonts w:ascii="Vrinda" w:hAnsi="Vrinda" w:cs="Vrinda"/>
        </w:rPr>
        <w:t>তিনি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বলেন</w:t>
      </w:r>
      <w:proofErr w:type="spellEnd"/>
      <w:r>
        <w:t>, ‘</w:t>
      </w:r>
      <w:proofErr w:type="spellStart"/>
      <w:r>
        <w:rPr>
          <w:rFonts w:ascii="Vrinda" w:hAnsi="Vrinda" w:cs="Vrinda"/>
        </w:rPr>
        <w:t>আপনার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মাধ্যমেই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আমি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খবরটি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পেয়েছি</w:t>
      </w:r>
      <w:proofErr w:type="spellEnd"/>
      <w:r>
        <w:rPr>
          <w:rFonts w:ascii="Mangal" w:hAnsi="Mangal" w:cs="Mangal"/>
        </w:rPr>
        <w:t>।</w:t>
      </w:r>
      <w:r>
        <w:rPr>
          <w:rFonts w:hint="eastAsia"/>
        </w:rPr>
        <w:t>’</w:t>
      </w:r>
      <w:r>
        <w:t xml:space="preserve"> </w:t>
      </w:r>
      <w:proofErr w:type="spellStart"/>
      <w:r>
        <w:rPr>
          <w:rFonts w:ascii="Vrinda" w:hAnsi="Vrinda" w:cs="Vrinda"/>
        </w:rPr>
        <w:t>বিস্তারিত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জানার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পরেই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তিনি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গণমাধ্যমের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সঙ্গে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কথা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বলবেন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বলে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জানান</w:t>
      </w:r>
      <w:proofErr w:type="spellEnd"/>
      <w:r>
        <w:rPr>
          <w:rFonts w:ascii="Mangal" w:hAnsi="Mangal" w:cs="Mangal"/>
        </w:rPr>
        <w:t>।</w:t>
      </w:r>
    </w:p>
    <w:sectPr w:rsidR="00CF5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compat>
    <w:useFELayout/>
  </w:compat>
  <w:rsids>
    <w:rsidRoot w:val="00C30AC6"/>
    <w:rsid w:val="00C30AC6"/>
    <w:rsid w:val="00CF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2016-08-24T17:40:00Z</dcterms:created>
  <dcterms:modified xsi:type="dcterms:W3CDTF">2016-08-24T17:40:00Z</dcterms:modified>
</cp:coreProperties>
</file>